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EE0957" w:rsidP="00CB6CE6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Венко</w:t>
      </w:r>
      <w:r w:rsidR="009774BA">
        <w:rPr>
          <w:rFonts w:ascii="Verdana" w:hAnsi="Verdana"/>
          <w:b/>
          <w:bCs/>
          <w:lang w:val="bg-BG"/>
        </w:rPr>
        <w:t xml:space="preserve"> Романов</w:t>
      </w:r>
    </w:p>
    <w:p w:rsidR="00EE0957" w:rsidRPr="00EE0957" w:rsidRDefault="00EE0957" w:rsidP="00CB6CE6">
      <w:pPr>
        <w:rPr>
          <w:rFonts w:ascii="Verdana" w:hAnsi="Verdana"/>
          <w:b/>
          <w:bCs/>
        </w:rPr>
      </w:pPr>
      <w:bookmarkStart w:id="0" w:name="_GoBack"/>
      <w:bookmarkEnd w:id="0"/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9774BA">
        <w:rPr>
          <w:rFonts w:ascii="Verdana" w:hAnsi="Verdana"/>
          <w:b/>
          <w:bCs/>
          <w:noProof/>
          <w:lang w:val="bg-BG"/>
        </w:rPr>
        <w:t>Брезово</w:t>
      </w:r>
    </w:p>
    <w:p w:rsidR="00E54CA0" w:rsidRDefault="007C211F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9774BA">
        <w:rPr>
          <w:rFonts w:ascii="Verdana" w:hAnsi="Verdana"/>
          <w:b/>
          <w:bCs/>
          <w:noProof/>
          <w:lang w:val="bg-BG"/>
        </w:rPr>
        <w:t>Дрангово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7A30C5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9774BA">
        <w:rPr>
          <w:rFonts w:ascii="Verdana" w:hAnsi="Verdana"/>
          <w:lang w:val="ru-RU"/>
        </w:rPr>
        <w:t>1513</w:t>
      </w:r>
      <w:r w:rsidRPr="000B6E76">
        <w:rPr>
          <w:rFonts w:ascii="Verdana" w:hAnsi="Verdana"/>
          <w:lang w:val="ru-RU"/>
        </w:rPr>
        <w:t>/</w:t>
      </w:r>
      <w:r w:rsidR="009774BA">
        <w:rPr>
          <w:rFonts w:ascii="Verdana" w:hAnsi="Verdana"/>
          <w:lang w:val="ru-RU"/>
        </w:rPr>
        <w:t>27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9774BA">
        <w:rPr>
          <w:rFonts w:ascii="Verdana" w:hAnsi="Verdana"/>
          <w:b/>
          <w:lang w:val="bg-BG"/>
        </w:rPr>
        <w:t xml:space="preserve">Изграждане на животновъден обект – </w:t>
      </w:r>
      <w:proofErr w:type="spellStart"/>
      <w:r w:rsidR="009774BA">
        <w:rPr>
          <w:rFonts w:ascii="Verdana" w:hAnsi="Verdana"/>
          <w:b/>
          <w:lang w:val="bg-BG"/>
        </w:rPr>
        <w:t>козеферма</w:t>
      </w:r>
      <w:proofErr w:type="spellEnd"/>
      <w:r w:rsidR="009774BA">
        <w:rPr>
          <w:rFonts w:ascii="Verdana" w:hAnsi="Verdana"/>
          <w:b/>
          <w:lang w:val="bg-BG"/>
        </w:rPr>
        <w:t xml:space="preserve"> за отглеждане на 2000 броя кози</w:t>
      </w:r>
      <w:r w:rsidR="002C6B3C">
        <w:rPr>
          <w:rFonts w:ascii="Verdana" w:hAnsi="Verdana"/>
          <w:b/>
          <w:lang w:val="bg-BG"/>
        </w:rPr>
        <w:t xml:space="preserve">“ </w:t>
      </w:r>
      <w:r w:rsidR="009774BA">
        <w:rPr>
          <w:rFonts w:ascii="Verdana" w:hAnsi="Verdana"/>
          <w:lang w:val="bg-BG"/>
        </w:rPr>
        <w:t xml:space="preserve">в имот с </w:t>
      </w:r>
      <w:r w:rsidR="00BD2AD4">
        <w:rPr>
          <w:rFonts w:ascii="Verdana" w:hAnsi="Verdana"/>
          <w:lang w:val="bg-BG"/>
        </w:rPr>
        <w:t>№039015</w:t>
      </w:r>
      <w:r w:rsidR="006F161B">
        <w:rPr>
          <w:rFonts w:ascii="Verdana" w:hAnsi="Verdana"/>
          <w:lang w:val="bg-BG"/>
        </w:rPr>
        <w:t>,</w:t>
      </w:r>
      <w:r w:rsidR="002C6B3C">
        <w:rPr>
          <w:rFonts w:ascii="Verdana" w:hAnsi="Verdana"/>
          <w:lang w:val="bg-BG"/>
        </w:rPr>
        <w:t xml:space="preserve"> </w:t>
      </w:r>
      <w:r w:rsidR="006F161B">
        <w:rPr>
          <w:rFonts w:ascii="Verdana" w:hAnsi="Verdana"/>
          <w:lang w:val="bg-BG"/>
        </w:rPr>
        <w:t>с.</w:t>
      </w:r>
      <w:r w:rsidR="007A30C5">
        <w:rPr>
          <w:rFonts w:ascii="Verdana" w:hAnsi="Verdana"/>
          <w:lang w:val="bg-BG"/>
        </w:rPr>
        <w:t xml:space="preserve"> </w:t>
      </w:r>
      <w:r w:rsidR="00BD2AD4">
        <w:rPr>
          <w:rFonts w:ascii="Verdana" w:hAnsi="Verdana"/>
          <w:lang w:val="bg-BG"/>
        </w:rPr>
        <w:t>Дрангово</w:t>
      </w:r>
      <w:r w:rsidR="002C6B3C">
        <w:rPr>
          <w:rFonts w:ascii="Verdana" w:hAnsi="Verdana"/>
          <w:lang w:val="bg-BG"/>
        </w:rPr>
        <w:t xml:space="preserve">, община </w:t>
      </w:r>
      <w:r w:rsidR="00BD2AD4">
        <w:rPr>
          <w:rFonts w:ascii="Verdana" w:hAnsi="Verdana"/>
          <w:lang w:val="bg-BG"/>
        </w:rPr>
        <w:t>Брезово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BD2AD4">
        <w:rPr>
          <w:rFonts w:ascii="Verdana" w:hAnsi="Verdana"/>
          <w:b/>
          <w:bCs/>
          <w:lang w:val="ru-RU"/>
        </w:rPr>
        <w:t>Г-н Романов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774BA" w:rsidRPr="009774BA" w:rsidRDefault="009774BA" w:rsidP="009774BA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371AA4" w:rsidRPr="00516466" w:rsidRDefault="00371AA4" w:rsidP="00371AA4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2D1056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774BA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BD2AD4">
        <w:rPr>
          <w:rFonts w:ascii="Verdana" w:hAnsi="Verdana"/>
        </w:rPr>
        <w:t>Брезово и с. Дрангово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D2AD4">
        <w:rPr>
          <w:rFonts w:ascii="Verdana" w:hAnsi="Verdana"/>
          <w:b/>
          <w:lang w:val="bg-BG"/>
        </w:rPr>
        <w:t>0000443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D2AD4">
        <w:rPr>
          <w:rFonts w:ascii="Verdana" w:hAnsi="Verdana"/>
          <w:b/>
          <w:lang w:val="bg-BG"/>
        </w:rPr>
        <w:t>Река Омуровска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F81A3C" w:rsidRDefault="00A57C24" w:rsidP="006C0EC4">
      <w:pPr>
        <w:ind w:right="240"/>
        <w:jc w:val="both"/>
        <w:rPr>
          <w:rFonts w:ascii="Verdana" w:hAnsi="Verdana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981063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Default="00B21CA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Pr="00BD2AD4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500653" w:rsidRDefault="00B21CAD" w:rsidP="00B21CA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500653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B21CAD" w:rsidRPr="00500653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00653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B21CAD" w:rsidRPr="00500653" w:rsidRDefault="00B21CAD" w:rsidP="00B21CAD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500653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500653" w:rsidRDefault="00B21CAD" w:rsidP="00B21CAD">
      <w:pPr>
        <w:rPr>
          <w:color w:val="FFFFFF" w:themeColor="background1"/>
          <w:lang w:val="bg-BG"/>
        </w:rPr>
      </w:pPr>
      <w:r w:rsidRPr="00500653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500653" w:rsidRDefault="00B21CAD" w:rsidP="00B21CAD">
      <w:pPr>
        <w:rPr>
          <w:color w:val="FFFFFF" w:themeColor="background1"/>
          <w:lang w:val="bg-BG"/>
        </w:rPr>
      </w:pPr>
      <w:r w:rsidRPr="00500653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B21CAD" w:rsidRPr="00500653" w:rsidRDefault="00BF33E7" w:rsidP="00B21CAD">
      <w:pPr>
        <w:rPr>
          <w:rFonts w:ascii="Verdana" w:hAnsi="Verdana"/>
          <w:color w:val="FFFFFF" w:themeColor="background1"/>
          <w:lang w:val="bg-BG"/>
        </w:rPr>
      </w:pPr>
      <w:r w:rsidRPr="00500653">
        <w:rPr>
          <w:rFonts w:ascii="Verdana" w:hAnsi="Verdana"/>
          <w:color w:val="FFFFFF" w:themeColor="background1"/>
          <w:lang w:val="bg-BG"/>
        </w:rPr>
        <w:t>М. Михайлова</w:t>
      </w:r>
      <w:r w:rsidR="00B21CAD" w:rsidRPr="00500653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BD2AD4" w:rsidRDefault="00B21CAD" w:rsidP="00B21CAD">
      <w:pPr>
        <w:rPr>
          <w:lang w:val="bg-BG"/>
        </w:rPr>
      </w:pPr>
    </w:p>
    <w:p w:rsidR="00981063" w:rsidRPr="00BD2AD4" w:rsidRDefault="00981063" w:rsidP="00B21CAD">
      <w:pPr>
        <w:rPr>
          <w:lang w:val="bg-BG"/>
        </w:rPr>
      </w:pPr>
    </w:p>
    <w:sectPr w:rsidR="00981063" w:rsidRPr="00BD2AD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30" w:rsidRDefault="00F47A30">
      <w:r>
        <w:separator/>
      </w:r>
    </w:p>
  </w:endnote>
  <w:endnote w:type="continuationSeparator" w:id="0">
    <w:p w:rsidR="00F47A30" w:rsidRDefault="00F4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30" w:rsidRDefault="00F47A30">
      <w:r>
        <w:separator/>
      </w:r>
    </w:p>
  </w:footnote>
  <w:footnote w:type="continuationSeparator" w:id="0">
    <w:p w:rsidR="00F47A30" w:rsidRDefault="00F47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0653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21B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30C5"/>
    <w:rsid w:val="007B0EB4"/>
    <w:rsid w:val="007B1CC1"/>
    <w:rsid w:val="007B2BEF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774BA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2AD4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33E7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0957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47A30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1A3C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2015-12-08T14:48:00Z</cp:lastPrinted>
  <dcterms:created xsi:type="dcterms:W3CDTF">2015-12-08T14:18:00Z</dcterms:created>
  <dcterms:modified xsi:type="dcterms:W3CDTF">2015-12-16T13:06:00Z</dcterms:modified>
</cp:coreProperties>
</file>